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D0" w:rsidRDefault="003A27CA">
      <w:pPr>
        <w:rPr>
          <w:lang w:val="en-US"/>
        </w:rPr>
      </w:pPr>
      <w:r w:rsidRPr="003A27CA">
        <w:t xml:space="preserve">Японский пояс-оби не только потрясающе смотрится! Его можно повязывать поверх пальто, платья или жакета, убивая при этом сразу двух зайцев: убегаем от обыденной одежды и стилизуем наряд под Восток! Выкройки подобных поясов очень просты, единственный нюанс, это </w:t>
      </w:r>
      <w:proofErr w:type="spellStart"/>
      <w:r w:rsidRPr="003A27CA">
        <w:t>флизелин</w:t>
      </w:r>
      <w:proofErr w:type="spellEnd"/>
      <w:r w:rsidRPr="003A27CA">
        <w:t xml:space="preserve"> внутри пояса должен быть очень жёстким. А остальное дело вкуса и фантазии. Изготовить можно из различных материалов. Например, шёлк или особенно хорошо смотрится кожа. Модели могут быть разными, но главное идея! (</w:t>
      </w:r>
      <w:proofErr w:type="spellStart"/>
      <w:r w:rsidRPr="003A27CA">
        <w:t>c</w:t>
      </w:r>
      <w:proofErr w:type="spellEnd"/>
      <w:r w:rsidRPr="003A27CA">
        <w:t xml:space="preserve">) </w:t>
      </w:r>
      <w:proofErr w:type="spellStart"/>
      <w:r w:rsidRPr="003A27CA">
        <w:t>Vanda</w:t>
      </w:r>
      <w:proofErr w:type="spellEnd"/>
      <w:r w:rsidRPr="003A27CA">
        <w:t>.</w:t>
      </w:r>
    </w:p>
    <w:p w:rsidR="003A27CA" w:rsidRPr="003A27CA" w:rsidRDefault="003A27CA" w:rsidP="003A27CA">
      <w:r w:rsidRPr="003A27CA">
        <w:t xml:space="preserve">Ниже приводятся схемы выкроек и рисунки Ванды. </w:t>
      </w:r>
    </w:p>
    <w:p w:rsidR="003A27CA" w:rsidRPr="003A27CA" w:rsidRDefault="003A27CA" w:rsidP="003A27CA"/>
    <w:p w:rsidR="003A27CA" w:rsidRDefault="003A27CA" w:rsidP="003A27CA">
      <w:pPr>
        <w:pStyle w:val="a3"/>
        <w:numPr>
          <w:ilvl w:val="0"/>
          <w:numId w:val="1"/>
        </w:numPr>
        <w:rPr>
          <w:lang w:val="en-US"/>
        </w:rPr>
      </w:pPr>
      <w:r w:rsidRPr="003A27CA">
        <w:t xml:space="preserve">Это самый простой вариант пояса. Ленту 180, разрезать пополам, получаем 2 завязки. Прямоугольную деталь пояса сложить вдвое. Одну сторону продублировать </w:t>
      </w:r>
      <w:proofErr w:type="spellStart"/>
      <w:r w:rsidRPr="003A27CA">
        <w:t>флизелином</w:t>
      </w:r>
      <w:proofErr w:type="spellEnd"/>
      <w:r w:rsidRPr="003A27CA">
        <w:t xml:space="preserve">. Сколоть </w:t>
      </w:r>
      <w:proofErr w:type="spellStart"/>
      <w:r w:rsidRPr="003A27CA">
        <w:t>сороткие</w:t>
      </w:r>
      <w:proofErr w:type="spellEnd"/>
      <w:r w:rsidRPr="003A27CA">
        <w:t xml:space="preserve"> срезы, прихватив посередине каждой стороны один конец отрезка ленты. Стачать короткие и продольные </w:t>
      </w:r>
      <w:proofErr w:type="gramStart"/>
      <w:r w:rsidRPr="003A27CA">
        <w:t>срезы</w:t>
      </w:r>
      <w:proofErr w:type="gramEnd"/>
      <w:r w:rsidRPr="003A27CA">
        <w:t xml:space="preserve"> оставив в одном участок 5 см, для выворачивания. </w:t>
      </w:r>
      <w:proofErr w:type="spellStart"/>
      <w:r w:rsidRPr="003A27CA">
        <w:rPr>
          <w:lang w:val="en-US"/>
        </w:rPr>
        <w:t>Пояс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вывернуть</w:t>
      </w:r>
      <w:proofErr w:type="spellEnd"/>
      <w:r w:rsidRPr="003A27CA">
        <w:rPr>
          <w:lang w:val="en-US"/>
        </w:rPr>
        <w:t xml:space="preserve">, </w:t>
      </w:r>
      <w:proofErr w:type="spellStart"/>
      <w:r w:rsidRPr="003A27CA">
        <w:rPr>
          <w:lang w:val="en-US"/>
        </w:rPr>
        <w:t>открытый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участок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застрочить</w:t>
      </w:r>
      <w:proofErr w:type="spellEnd"/>
      <w:r w:rsidRPr="003A27CA">
        <w:rPr>
          <w:lang w:val="en-US"/>
        </w:rPr>
        <w:t>.</w:t>
      </w:r>
    </w:p>
    <w:p w:rsidR="003A27CA" w:rsidRDefault="003A27CA" w:rsidP="003A27CA">
      <w:pPr>
        <w:pStyle w:val="a3"/>
        <w:numPr>
          <w:ilvl w:val="0"/>
          <w:numId w:val="1"/>
        </w:numPr>
        <w:rPr>
          <w:lang w:val="en-US"/>
        </w:rPr>
      </w:pPr>
      <w:r w:rsidRPr="003A27CA">
        <w:t xml:space="preserve">Этот вид пояса, </w:t>
      </w:r>
      <w:proofErr w:type="spellStart"/>
      <w:r w:rsidRPr="003A27CA">
        <w:t>черезвычайно</w:t>
      </w:r>
      <w:proofErr w:type="spellEnd"/>
      <w:r w:rsidRPr="003A27CA">
        <w:t xml:space="preserve"> схож с оригиналом оби. Нечто подобное японки повязывают поверх кимоно. Верхний пояс сложить пополам, один слой продублировать </w:t>
      </w:r>
      <w:proofErr w:type="gramStart"/>
      <w:r w:rsidRPr="003A27CA">
        <w:t>жёстким</w:t>
      </w:r>
      <w:proofErr w:type="gramEnd"/>
      <w:r w:rsidRPr="003A27CA">
        <w:t xml:space="preserve"> </w:t>
      </w:r>
      <w:proofErr w:type="spellStart"/>
      <w:r w:rsidRPr="003A27CA">
        <w:t>флизелином</w:t>
      </w:r>
      <w:proofErr w:type="spellEnd"/>
      <w:r w:rsidRPr="003A27CA">
        <w:t xml:space="preserve">. Далее стачать все швы, оставив в одном месте участок, для выворачивания. Пояс вывернуть и открытый участок застрочить. Далее, для выполнения застёжки, как наиболее оптимальный вариант, понадобиться "липучка", одну ее сторону пришиваем с одной стороны пояса, а другую - с другой. По бокам делаем небольшие шлёвки, в которые впоследствии будем вставлять другой поясок поменьше. Верхний поясок можно сделать из обычной ленты или даже декоративного шнура. </w:t>
      </w:r>
      <w:proofErr w:type="spellStart"/>
      <w:r w:rsidRPr="003A27CA">
        <w:rPr>
          <w:lang w:val="en-US"/>
        </w:rPr>
        <w:t>Ещё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более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потрясающе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смотрится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верёвка</w:t>
      </w:r>
      <w:proofErr w:type="spellEnd"/>
      <w:r w:rsidRPr="003A27CA">
        <w:rPr>
          <w:lang w:val="en-US"/>
        </w:rPr>
        <w:t xml:space="preserve">... </w:t>
      </w:r>
    </w:p>
    <w:p w:rsidR="003A27CA" w:rsidRPr="003A27CA" w:rsidRDefault="003A27CA" w:rsidP="003A27CA">
      <w:pPr>
        <w:pStyle w:val="a3"/>
        <w:numPr>
          <w:ilvl w:val="0"/>
          <w:numId w:val="1"/>
        </w:numPr>
        <w:rPr>
          <w:lang w:val="en-US"/>
        </w:rPr>
      </w:pPr>
      <w:r w:rsidRPr="003A27CA">
        <w:t xml:space="preserve">Этот пояс немного сложнее в исполнении, но наиболее эффектен. Среднюю часть следует хорошо продублировать. Лучше выбирать жёсткий флизелин. Можно обойтись без швов, просто сложить детали, и выкроить уже верхний и нижний слой. </w:t>
      </w:r>
      <w:r w:rsidRPr="003A27CA">
        <w:rPr>
          <w:lang w:val="en-US"/>
        </w:rPr>
        <w:t xml:space="preserve">А </w:t>
      </w:r>
      <w:proofErr w:type="spellStart"/>
      <w:r w:rsidRPr="003A27CA">
        <w:rPr>
          <w:lang w:val="en-US"/>
        </w:rPr>
        <w:t>можно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оставить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боковые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швы</w:t>
      </w:r>
      <w:proofErr w:type="spellEnd"/>
      <w:r w:rsidRPr="003A27CA">
        <w:rPr>
          <w:lang w:val="en-US"/>
        </w:rPr>
        <w:t xml:space="preserve">. </w:t>
      </w:r>
      <w:proofErr w:type="spellStart"/>
      <w:r w:rsidRPr="003A27CA">
        <w:rPr>
          <w:lang w:val="en-US"/>
        </w:rPr>
        <w:t>Тут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по</w:t>
      </w:r>
      <w:proofErr w:type="spellEnd"/>
      <w:r w:rsidRPr="003A27CA">
        <w:rPr>
          <w:lang w:val="en-US"/>
        </w:rPr>
        <w:t xml:space="preserve"> </w:t>
      </w:r>
      <w:proofErr w:type="spellStart"/>
      <w:r w:rsidRPr="003A27CA">
        <w:rPr>
          <w:lang w:val="en-US"/>
        </w:rPr>
        <w:t>желанию</w:t>
      </w:r>
      <w:proofErr w:type="spellEnd"/>
      <w:r w:rsidRPr="003A27CA">
        <w:rPr>
          <w:lang w:val="en-US"/>
        </w:rPr>
        <w:t xml:space="preserve"> и </w:t>
      </w:r>
      <w:proofErr w:type="spellStart"/>
      <w:r w:rsidRPr="003A27CA">
        <w:rPr>
          <w:lang w:val="en-US"/>
        </w:rPr>
        <w:t>возможности</w:t>
      </w:r>
      <w:proofErr w:type="spellEnd"/>
    </w:p>
    <w:p w:rsidR="003A27CA" w:rsidRPr="003A27CA" w:rsidRDefault="003A27CA" w:rsidP="003A27CA">
      <w:pPr>
        <w:pStyle w:val="a3"/>
        <w:rPr>
          <w:lang w:val="en-US"/>
        </w:rPr>
      </w:pPr>
    </w:p>
    <w:sectPr w:rsidR="003A27CA" w:rsidRPr="003A27CA" w:rsidSect="0030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550F1"/>
    <w:multiLevelType w:val="hybridMultilevel"/>
    <w:tmpl w:val="11125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3A27CA"/>
    <w:rsid w:val="003072D0"/>
    <w:rsid w:val="003A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2008-10-10T13:18:00Z</dcterms:created>
  <dcterms:modified xsi:type="dcterms:W3CDTF">2008-10-10T13:19:00Z</dcterms:modified>
</cp:coreProperties>
</file>